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55F" w:rsidRDefault="0057255F" w:rsidP="0057255F"/>
    <w:p w:rsidR="0057255F" w:rsidRDefault="0057255F" w:rsidP="0057255F"/>
    <w:p w:rsidR="00A56A65" w:rsidRPr="002D7A76" w:rsidRDefault="002D7A76">
      <w:pPr>
        <w:rPr>
          <w:rFonts w:cstheme="minorHAnsi"/>
          <w:b/>
          <w:sz w:val="28"/>
          <w:szCs w:val="28"/>
        </w:rPr>
      </w:pPr>
      <w:r w:rsidRPr="002D7A76">
        <w:rPr>
          <w:rFonts w:cstheme="minorHAnsi"/>
          <w:b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4.7pt;margin-top:497pt;width:524.45pt;height:126.05pt;z-index:251668480;mso-height-percent:200;mso-height-percent:200;mso-width-relative:margin;mso-height-relative:margin">
            <v:shadow on="t" opacity=".5" offset="-6pt,6pt"/>
            <v:textbox style="mso-fit-shape-to-text:t">
              <w:txbxContent>
                <w:p w:rsidR="0057255F" w:rsidRDefault="0057255F">
                  <w:r>
                    <w:t>What was the end result of this protest? Do you think that the act of protesting should be done more often?</w:t>
                  </w:r>
                  <w:r w:rsidR="002D7A76"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Pr="002D7A76">
        <w:rPr>
          <w:rFonts w:cstheme="minorHAnsi"/>
          <w:b/>
          <w:noProof/>
          <w:sz w:val="28"/>
          <w:szCs w:val="28"/>
          <w:lang w:eastAsia="zh-TW"/>
        </w:rPr>
        <w:pict>
          <v:shape id="_x0000_s1031" type="#_x0000_t202" style="position:absolute;margin-left:-57.55pt;margin-top:354.6pt;width:541.3pt;height:118pt;z-index:251666432;mso-width-relative:margin;mso-height-relative:margin">
            <v:shadow on="t" opacity=".5" offset="-6pt,6pt"/>
            <v:textbox>
              <w:txbxContent>
                <w:p w:rsidR="0057255F" w:rsidRDefault="0057255F">
                  <w:r>
                    <w:t>Chavez chose to act in a peaceful manner</w:t>
                  </w:r>
                  <w:r w:rsidR="002D7A76">
                    <w:t xml:space="preserve">.  Why do you think he linked Lent, the Virgin De Guadalupe to the cause? </w:t>
                  </w: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2D7A76">
                    <w:t>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Pr="002D7A76">
        <w:rPr>
          <w:rFonts w:cstheme="minorHAnsi"/>
          <w:b/>
          <w:noProof/>
          <w:sz w:val="28"/>
          <w:szCs w:val="28"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028" type="#_x0000_t94" style="position:absolute;margin-left:167.25pt;margin-top:135.8pt;width:135.35pt;height:48.7pt;z-index:251661312">
            <v:shadow on="t" opacity=".5" offset="6pt,6pt"/>
          </v:shape>
        </w:pict>
      </w:r>
      <w:r w:rsidRPr="002D7A76">
        <w:rPr>
          <w:rFonts w:cstheme="minorHAnsi"/>
          <w:b/>
          <w:noProof/>
          <w:sz w:val="28"/>
          <w:szCs w:val="28"/>
          <w:lang w:eastAsia="zh-TW"/>
        </w:rPr>
        <w:pict>
          <v:shape id="_x0000_s1029" type="#_x0000_t202" style="position:absolute;margin-left:313.5pt;margin-top:39.75pt;width:180.75pt;height:293.15pt;z-index:251663360;mso-width-percent:400;mso-width-percent:400;mso-width-relative:margin;mso-height-relative:margin">
            <v:shadow on="t" opacity=".5" offset="-6pt,-6pt"/>
            <v:textbox>
              <w:txbxContent>
                <w:p w:rsidR="0057255F" w:rsidRDefault="0057255F">
                  <w:r>
                    <w:t>What did this mistreatment lead to? What was the response from the workers?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2D7A76">
                    <w:t>___________________</w:t>
                  </w:r>
                  <w:r>
                    <w:t>_</w:t>
                  </w:r>
                  <w:r w:rsidR="002D7A76">
                    <w:t>__________________________________________________________________________________________</w:t>
                  </w:r>
                  <w:r>
                    <w:t>__</w:t>
                  </w:r>
                </w:p>
              </w:txbxContent>
            </v:textbox>
          </v:shape>
        </w:pict>
      </w:r>
      <w:r w:rsidRPr="002D7A76">
        <w:rPr>
          <w:rFonts w:cstheme="minorHAnsi"/>
          <w:b/>
          <w:noProof/>
          <w:sz w:val="28"/>
          <w:szCs w:val="28"/>
          <w:lang w:eastAsia="zh-TW"/>
        </w:rPr>
        <w:pict>
          <v:shape id="_x0000_s1027" type="#_x0000_t202" style="position:absolute;margin-left:-24.2pt;margin-top:48.75pt;width:180.75pt;height:284.15pt;z-index:251660288;mso-width-percent:400;mso-width-percent:400;mso-width-relative:margin;mso-height-relative:margin">
            <v:shadow on="t" opacity=".5" offset="-6pt,-6pt"/>
            <v:textbox>
              <w:txbxContent>
                <w:p w:rsidR="0057255F" w:rsidRDefault="0057255F">
                  <w:r>
                    <w:t>The Farmers were experiencing hardships in the fields and farms.  What do you think they suffered from according to what is written in the text?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2D7A76">
                    <w:t>_________________________________________________________________________________</w:t>
                  </w:r>
                </w:p>
                <w:p w:rsidR="0057255F" w:rsidRDefault="0057255F"/>
              </w:txbxContent>
            </v:textbox>
          </v:shape>
        </w:pict>
      </w:r>
      <w:r w:rsidRPr="002D7A76">
        <w:rPr>
          <w:rFonts w:cstheme="minorHAnsi"/>
          <w:b/>
          <w:sz w:val="28"/>
          <w:szCs w:val="28"/>
        </w:rPr>
        <w:t>Cesar Chavez Organized Reading notes</w:t>
      </w:r>
      <w:r>
        <w:rPr>
          <w:rFonts w:cstheme="minorHAnsi"/>
          <w:b/>
          <w:sz w:val="28"/>
          <w:szCs w:val="28"/>
        </w:rPr>
        <w:t>: Writing to learn</w:t>
      </w:r>
    </w:p>
    <w:sectPr w:rsidR="00A56A65" w:rsidRPr="002D7A76" w:rsidSect="00A56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1B61"/>
    <w:rsid w:val="002D7A76"/>
    <w:rsid w:val="00317A11"/>
    <w:rsid w:val="0041370D"/>
    <w:rsid w:val="0057255F"/>
    <w:rsid w:val="00811B61"/>
    <w:rsid w:val="00941BCB"/>
    <w:rsid w:val="009B1DFE"/>
    <w:rsid w:val="00A56A65"/>
    <w:rsid w:val="00FD5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A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B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Romo</dc:creator>
  <cp:lastModifiedBy>Ricardo Romo</cp:lastModifiedBy>
  <cp:revision>1</cp:revision>
  <dcterms:created xsi:type="dcterms:W3CDTF">2010-06-24T23:09:00Z</dcterms:created>
  <dcterms:modified xsi:type="dcterms:W3CDTF">2010-06-24T23:42:00Z</dcterms:modified>
</cp:coreProperties>
</file>